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356"/>
        <w:gridCol w:w="4386"/>
        <w:gridCol w:w="714"/>
        <w:gridCol w:w="514"/>
        <w:gridCol w:w="696"/>
        <w:gridCol w:w="1052"/>
        <w:gridCol w:w="460"/>
        <w:gridCol w:w="447"/>
        <w:gridCol w:w="328"/>
        <w:gridCol w:w="594"/>
        <w:gridCol w:w="380"/>
        <w:gridCol w:w="288"/>
        <w:gridCol w:w="768"/>
        <w:gridCol w:w="828"/>
      </w:tblGrid>
      <w:tr w:rsidR="00C60DC8" w:rsidRPr="00C60DC8" w:rsidTr="00C60DC8">
        <w:trPr>
          <w:trHeight w:val="360"/>
        </w:trPr>
        <w:tc>
          <w:tcPr>
            <w:tcW w:w="1209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C60DC8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FD331ED" wp14:editId="742F23E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1095375" cy="590550"/>
                  <wp:effectExtent l="0" t="0" r="9525" b="0"/>
                  <wp:wrapNone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29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0DC8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F80D704" wp14:editId="1CC59197">
                  <wp:simplePos x="0" y="0"/>
                  <wp:positionH relativeFrom="column">
                    <wp:posOffset>6534150</wp:posOffset>
                  </wp:positionH>
                  <wp:positionV relativeFrom="paragraph">
                    <wp:posOffset>66675</wp:posOffset>
                  </wp:positionV>
                  <wp:extent cx="1095375" cy="590550"/>
                  <wp:effectExtent l="0" t="0" r="9525" b="0"/>
                  <wp:wrapNone/>
                  <wp:docPr id="2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30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80"/>
            </w:tblGrid>
            <w:tr w:rsidR="00C60DC8" w:rsidRPr="00C60DC8">
              <w:trPr>
                <w:trHeight w:val="360"/>
                <w:tblCellSpacing w:w="0" w:type="dxa"/>
              </w:trPr>
              <w:tc>
                <w:tcPr>
                  <w:tcW w:w="120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60DC8" w:rsidRPr="00C60DC8" w:rsidRDefault="00C60DC8" w:rsidP="00C60D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it-IT"/>
                    </w:rPr>
                  </w:pPr>
                  <w:bookmarkStart w:id="0" w:name="RANGE!A1:L23"/>
                  <w:r w:rsidRPr="00C60DC8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it-IT"/>
                    </w:rPr>
                    <w:t>CAMPIONATI STUDENTESCHI</w:t>
                  </w:r>
                  <w:bookmarkEnd w:id="0"/>
                </w:p>
              </w:tc>
            </w:tr>
          </w:tbl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15"/>
        </w:trPr>
        <w:tc>
          <w:tcPr>
            <w:tcW w:w="1209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PALABANDINELLI (VELLETRI)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405"/>
        </w:trPr>
        <w:tc>
          <w:tcPr>
            <w:tcW w:w="120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it-IT"/>
              </w:rPr>
              <w:t>Sabato 23 marzo 2019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30"/>
        </w:trPr>
        <w:tc>
          <w:tcPr>
            <w:tcW w:w="1209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C60DC8">
              <w:rPr>
                <w:rFonts w:ascii="Arial" w:eastAsia="Times New Roman" w:hAnsi="Arial" w:cs="Arial"/>
                <w:color w:val="FF0000"/>
                <w:lang w:eastAsia="it-IT"/>
              </w:rPr>
              <w:t>N.B.  Si ricorda che gli orari sotto riportati possono subire una variazione di circa 60 minuti.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00"/>
        </w:trPr>
        <w:tc>
          <w:tcPr>
            <w:tcW w:w="120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IT"/>
              </w:rPr>
            </w:pPr>
            <w:proofErr w:type="gramStart"/>
            <w:r w:rsidRPr="00C60DC8">
              <w:rPr>
                <w:rFonts w:ascii="Arial" w:eastAsia="Times New Roman" w:hAnsi="Arial" w:cs="Arial"/>
                <w:color w:val="FF0000"/>
                <w:lang w:eastAsia="it-IT"/>
              </w:rPr>
              <w:t>Inoltre</w:t>
            </w:r>
            <w:proofErr w:type="gramEnd"/>
            <w:r w:rsidRPr="00C60DC8">
              <w:rPr>
                <w:rFonts w:ascii="Arial" w:eastAsia="Times New Roman" w:hAnsi="Arial" w:cs="Arial"/>
                <w:color w:val="FF0000"/>
                <w:lang w:eastAsia="it-IT"/>
              </w:rPr>
              <w:t xml:space="preserve"> il ritiro numero è fissato 1 ora prima di ogni appuntamento di gara.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15"/>
        </w:trPr>
        <w:tc>
          <w:tcPr>
            <w:tcW w:w="12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PISTA UNICA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Categoria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Clas</w:t>
            </w:r>
            <w:proofErr w:type="spellEnd"/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EL.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Fase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BL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Bat</w:t>
            </w:r>
            <w:proofErr w:type="spellEnd"/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Tr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8:45</w:t>
            </w:r>
          </w:p>
        </w:tc>
        <w:tc>
          <w:tcPr>
            <w:tcW w:w="113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PRESENTAZIONE STAFF STECNICO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DRUM'S DANCE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pontecorvo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Finale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SHOW TIME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FORMAZIONE COPPIE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STAND BY ME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anagni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Esibizione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ROCK BEETHOVEN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pontecorvo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BREAK DANCE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anagni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SOLO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Finale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VOCE NEL SILENZIO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pontecorvo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Esibizione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FORMAZIONE COPPIE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HAVANA REMIX DJ TRONKY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anagni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Esibizione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BURLESQUE (</w:t>
            </w:r>
            <w:proofErr w:type="spellStart"/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terracina</w:t>
            </w:r>
            <w:proofErr w:type="spellEnd"/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Finale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 LE STRADE UNA CANZONE (</w:t>
            </w:r>
            <w:proofErr w:type="spellStart"/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paliano</w:t>
            </w:r>
            <w:proofErr w:type="spellEnd"/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HIP HOP STYLE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terracina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Finale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 ROOTS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paliano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SYNCHRO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DUO CHA 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CHA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paliano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Esibizione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HIP HOP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proofErr w:type="spellStart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paliano</w:t>
            </w:r>
            <w:proofErr w:type="spellEnd"/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SOLO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Esibizione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C60DC8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9:35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PREMIAZIONE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bookmarkStart w:id="1" w:name="_GoBack"/>
            <w:bookmarkEnd w:id="1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C60DC8" w:rsidRPr="00C60DC8" w:rsidTr="00076F90">
        <w:trPr>
          <w:trHeight w:val="3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0D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0DC8" w:rsidRPr="00C60DC8" w:rsidRDefault="00C60DC8" w:rsidP="00C60D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E12F30" w:rsidRDefault="00E12F30" w:rsidP="00C60DC8">
      <w:pPr>
        <w:ind w:hanging="1134"/>
      </w:pPr>
    </w:p>
    <w:sectPr w:rsidR="00E12F30" w:rsidSect="00C60DC8">
      <w:pgSz w:w="16838" w:h="11906" w:orient="landscape"/>
      <w:pgMar w:top="284" w:right="25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C8"/>
    <w:rsid w:val="00076F90"/>
    <w:rsid w:val="00C60DC8"/>
    <w:rsid w:val="00E1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4AF4-51A6-40E8-8F70-5162176C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COMITATO REGIONALE FIDS LAZIO</cp:lastModifiedBy>
  <cp:revision>2</cp:revision>
  <cp:lastPrinted>2019-03-19T23:05:00Z</cp:lastPrinted>
  <dcterms:created xsi:type="dcterms:W3CDTF">2019-03-20T11:41:00Z</dcterms:created>
  <dcterms:modified xsi:type="dcterms:W3CDTF">2019-03-20T11:41:00Z</dcterms:modified>
</cp:coreProperties>
</file>